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Theme="minorEastAsia"/>
          <w:sz w:val="24"/>
          <w:lang w:eastAsia="zh-CN"/>
        </w:rPr>
      </w:pPr>
      <w:r>
        <w:rPr>
          <w:rFonts w:hint="eastAsia"/>
          <w:sz w:val="32"/>
          <w:szCs w:val="32"/>
        </w:rPr>
        <w:t>初阳学院本科生</w:t>
      </w:r>
      <w:r>
        <w:rPr>
          <w:rFonts w:hint="eastAsia"/>
          <w:b/>
          <w:bCs/>
          <w:sz w:val="32"/>
          <w:szCs w:val="32"/>
          <w:u w:val="single"/>
        </w:rPr>
        <w:t>学术创新</w:t>
      </w:r>
      <w:r>
        <w:rPr>
          <w:rFonts w:hint="eastAsia"/>
          <w:sz w:val="32"/>
          <w:szCs w:val="32"/>
        </w:rPr>
        <w:t>导师推荐表</w:t>
      </w:r>
      <w:r>
        <w:rPr>
          <w:rFonts w:hint="eastAsia"/>
          <w:sz w:val="15"/>
          <w:szCs w:val="15"/>
          <w:lang w:eastAsia="zh-CN"/>
        </w:rPr>
        <w:t>【</w:t>
      </w:r>
      <w:r>
        <w:rPr>
          <w:rFonts w:hint="eastAsia"/>
          <w:sz w:val="15"/>
          <w:szCs w:val="15"/>
          <w:lang w:val="en-US" w:eastAsia="zh-CN"/>
        </w:rPr>
        <w:t>2025年</w:t>
      </w:r>
      <w:r>
        <w:rPr>
          <w:rFonts w:hint="eastAsia"/>
          <w:sz w:val="15"/>
          <w:szCs w:val="15"/>
          <w:lang w:eastAsia="zh-CN"/>
        </w:rPr>
        <w:t>】</w:t>
      </w:r>
    </w:p>
    <w:p>
      <w:pPr>
        <w:spacing w:line="360" w:lineRule="auto"/>
        <w:rPr>
          <w:sz w:val="24"/>
        </w:rPr>
      </w:pPr>
    </w:p>
    <w:p>
      <w:pPr>
        <w:spacing w:line="360" w:lineRule="auto"/>
        <w:rPr>
          <w:sz w:val="24"/>
        </w:rPr>
      </w:pPr>
      <w:r>
        <w:rPr>
          <w:rFonts w:hint="eastAsia"/>
          <w:sz w:val="24"/>
        </w:rPr>
        <w:t>学院：</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 xml:space="preserve">  专业：</w:t>
      </w:r>
      <w:r>
        <w:rPr>
          <w:rFonts w:hint="eastAsia"/>
          <w:sz w:val="24"/>
          <w:u w:val="single"/>
        </w:rPr>
        <w:t xml:space="preserve">                      </w:t>
      </w:r>
    </w:p>
    <w:tbl>
      <w:tblPr>
        <w:tblStyle w:val="2"/>
        <w:tblW w:w="931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51" w:type="dxa"/>
          <w:bottom w:w="0" w:type="dxa"/>
          <w:right w:w="51" w:type="dxa"/>
        </w:tblCellMar>
      </w:tblPr>
      <w:tblGrid>
        <w:gridCol w:w="678"/>
        <w:gridCol w:w="1007"/>
        <w:gridCol w:w="1571"/>
        <w:gridCol w:w="66"/>
        <w:gridCol w:w="999"/>
        <w:gridCol w:w="793"/>
        <w:gridCol w:w="411"/>
        <w:gridCol w:w="534"/>
        <w:gridCol w:w="994"/>
        <w:gridCol w:w="846"/>
        <w:gridCol w:w="519"/>
        <w:gridCol w:w="89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493" w:hRule="exact"/>
          <w:jc w:val="center"/>
        </w:trPr>
        <w:tc>
          <w:tcPr>
            <w:tcW w:w="678" w:type="dxa"/>
            <w:vMerge w:val="restart"/>
            <w:vAlign w:val="center"/>
          </w:tcPr>
          <w:p>
            <w:pPr>
              <w:jc w:val="center"/>
              <w:rPr>
                <w:b/>
              </w:rPr>
            </w:pPr>
            <w:r>
              <w:rPr>
                <w:rFonts w:hint="eastAsia"/>
                <w:b/>
              </w:rPr>
              <w:t>基本信息</w:t>
            </w:r>
          </w:p>
        </w:tc>
        <w:tc>
          <w:tcPr>
            <w:tcW w:w="1007" w:type="dxa"/>
            <w:tcBorders>
              <w:bottom w:val="single" w:color="auto" w:sz="2" w:space="0"/>
              <w:right w:val="single" w:color="auto" w:sz="2" w:space="0"/>
            </w:tcBorders>
            <w:vAlign w:val="center"/>
          </w:tcPr>
          <w:p>
            <w:pPr>
              <w:jc w:val="center"/>
              <w:rPr>
                <w:b/>
              </w:rPr>
            </w:pPr>
            <w:r>
              <w:rPr>
                <w:rFonts w:hint="eastAsia"/>
                <w:b/>
              </w:rPr>
              <w:t xml:space="preserve">姓  </w:t>
            </w:r>
            <w:r>
              <w:rPr>
                <w:rFonts w:hint="eastAsia"/>
                <w:b/>
                <w:lang w:val="en-US" w:eastAsia="zh-CN"/>
              </w:rPr>
              <w:t xml:space="preserve"> </w:t>
            </w:r>
            <w:r>
              <w:rPr>
                <w:rFonts w:hint="eastAsia"/>
                <w:b/>
              </w:rPr>
              <w:t>名</w:t>
            </w:r>
          </w:p>
        </w:tc>
        <w:tc>
          <w:tcPr>
            <w:tcW w:w="1571" w:type="dxa"/>
            <w:tcBorders>
              <w:left w:val="single" w:color="auto" w:sz="2" w:space="0"/>
              <w:bottom w:val="single" w:color="auto" w:sz="2" w:space="0"/>
              <w:right w:val="single" w:color="auto" w:sz="2" w:space="0"/>
            </w:tcBorders>
            <w:vAlign w:val="center"/>
          </w:tcPr>
          <w:p>
            <w:pPr>
              <w:jc w:val="center"/>
              <w:rPr>
                <w:bCs/>
              </w:rPr>
            </w:pPr>
          </w:p>
        </w:tc>
        <w:tc>
          <w:tcPr>
            <w:tcW w:w="1065" w:type="dxa"/>
            <w:gridSpan w:val="2"/>
            <w:tcBorders>
              <w:left w:val="single" w:color="auto" w:sz="2" w:space="0"/>
              <w:bottom w:val="single" w:color="auto" w:sz="2" w:space="0"/>
              <w:right w:val="single" w:color="auto" w:sz="2" w:space="0"/>
            </w:tcBorders>
            <w:vAlign w:val="center"/>
          </w:tcPr>
          <w:p>
            <w:pPr>
              <w:jc w:val="center"/>
              <w:rPr>
                <w:b/>
              </w:rPr>
            </w:pPr>
            <w:r>
              <w:rPr>
                <w:rFonts w:hint="eastAsia"/>
                <w:b/>
              </w:rPr>
              <w:t>学历/学位</w:t>
            </w:r>
          </w:p>
        </w:tc>
        <w:tc>
          <w:tcPr>
            <w:tcW w:w="1738" w:type="dxa"/>
            <w:gridSpan w:val="3"/>
            <w:tcBorders>
              <w:left w:val="single" w:color="auto" w:sz="2" w:space="0"/>
              <w:bottom w:val="single" w:color="auto" w:sz="2" w:space="0"/>
              <w:right w:val="single" w:color="auto" w:sz="2" w:space="0"/>
            </w:tcBorders>
            <w:vAlign w:val="center"/>
          </w:tcPr>
          <w:p>
            <w:pPr>
              <w:jc w:val="center"/>
              <w:rPr>
                <w:bCs/>
                <w:i/>
                <w:iCs/>
              </w:rPr>
            </w:pPr>
            <w:r>
              <w:rPr>
                <w:rFonts w:hint="eastAsia"/>
                <w:bCs/>
                <w:i/>
                <w:iCs/>
              </w:rPr>
              <w:t>研究生/博士</w:t>
            </w:r>
          </w:p>
        </w:tc>
        <w:tc>
          <w:tcPr>
            <w:tcW w:w="994" w:type="dxa"/>
            <w:tcBorders>
              <w:left w:val="single" w:color="auto" w:sz="2" w:space="0"/>
              <w:bottom w:val="single" w:color="auto" w:sz="2" w:space="0"/>
              <w:right w:val="single" w:color="auto" w:sz="2" w:space="0"/>
            </w:tcBorders>
            <w:vAlign w:val="center"/>
          </w:tcPr>
          <w:p>
            <w:pPr>
              <w:jc w:val="center"/>
              <w:rPr>
                <w:b/>
                <w:bCs/>
              </w:rPr>
            </w:pPr>
            <w:r>
              <w:rPr>
                <w:rFonts w:hint="eastAsia"/>
                <w:b/>
                <w:bCs/>
              </w:rPr>
              <w:t>毕业院校</w:t>
            </w:r>
          </w:p>
        </w:tc>
        <w:tc>
          <w:tcPr>
            <w:tcW w:w="2261" w:type="dxa"/>
            <w:gridSpan w:val="3"/>
            <w:tcBorders>
              <w:left w:val="single" w:color="auto" w:sz="2" w:space="0"/>
              <w:bottom w:val="single" w:color="auto" w:sz="2" w:space="0"/>
            </w:tcBorders>
            <w:vAlign w:val="center"/>
          </w:tcPr>
          <w:p>
            <w:pPr>
              <w:ind w:firstLine="210" w:firstLineChars="100"/>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506" w:hRule="exact"/>
          <w:jc w:val="center"/>
        </w:trPr>
        <w:tc>
          <w:tcPr>
            <w:tcW w:w="678" w:type="dxa"/>
            <w:vMerge w:val="continue"/>
            <w:vAlign w:val="center"/>
          </w:tcPr>
          <w:p>
            <w:pPr>
              <w:spacing w:line="240" w:lineRule="exact"/>
              <w:jc w:val="center"/>
              <w:rPr>
                <w:b/>
              </w:rPr>
            </w:pPr>
          </w:p>
        </w:tc>
        <w:tc>
          <w:tcPr>
            <w:tcW w:w="1007" w:type="dxa"/>
            <w:tcBorders>
              <w:top w:val="single" w:color="auto" w:sz="2" w:space="0"/>
              <w:bottom w:val="single" w:color="auto" w:sz="12" w:space="0"/>
              <w:right w:val="single" w:color="auto" w:sz="2" w:space="0"/>
            </w:tcBorders>
            <w:vAlign w:val="center"/>
          </w:tcPr>
          <w:p>
            <w:pPr>
              <w:jc w:val="center"/>
              <w:rPr>
                <w:b/>
              </w:rPr>
            </w:pPr>
            <w:r>
              <w:rPr>
                <w:rFonts w:hint="eastAsia"/>
                <w:b/>
              </w:rPr>
              <w:t>研究方向</w:t>
            </w:r>
          </w:p>
        </w:tc>
        <w:tc>
          <w:tcPr>
            <w:tcW w:w="2636" w:type="dxa"/>
            <w:gridSpan w:val="3"/>
            <w:tcBorders>
              <w:top w:val="single" w:color="auto" w:sz="2" w:space="0"/>
              <w:left w:val="single" w:color="auto" w:sz="2" w:space="0"/>
              <w:bottom w:val="single" w:color="auto" w:sz="12" w:space="0"/>
              <w:right w:val="single" w:color="auto" w:sz="2" w:space="0"/>
            </w:tcBorders>
            <w:vAlign w:val="center"/>
          </w:tcPr>
          <w:p>
            <w:pPr>
              <w:spacing w:line="240" w:lineRule="exact"/>
              <w:jc w:val="center"/>
              <w:rPr>
                <w:szCs w:val="21"/>
              </w:rPr>
            </w:pPr>
          </w:p>
        </w:tc>
        <w:tc>
          <w:tcPr>
            <w:tcW w:w="793" w:type="dxa"/>
            <w:tcBorders>
              <w:top w:val="single" w:color="auto" w:sz="2" w:space="0"/>
              <w:left w:val="single" w:color="auto" w:sz="2" w:space="0"/>
              <w:bottom w:val="single" w:color="auto" w:sz="12" w:space="0"/>
              <w:right w:val="single" w:color="auto" w:sz="2" w:space="0"/>
            </w:tcBorders>
            <w:vAlign w:val="center"/>
          </w:tcPr>
          <w:p>
            <w:pPr>
              <w:spacing w:line="240" w:lineRule="exact"/>
              <w:jc w:val="center"/>
              <w:rPr>
                <w:b/>
                <w:bCs/>
                <w:szCs w:val="21"/>
              </w:rPr>
            </w:pPr>
            <w:r>
              <w:rPr>
                <w:rFonts w:hint="eastAsia"/>
                <w:b/>
              </w:rPr>
              <w:t>E</w:t>
            </w:r>
            <w:r>
              <w:rPr>
                <w:b/>
              </w:rPr>
              <w:t>-mail</w:t>
            </w:r>
          </w:p>
        </w:tc>
        <w:tc>
          <w:tcPr>
            <w:tcW w:w="1939" w:type="dxa"/>
            <w:gridSpan w:val="3"/>
            <w:tcBorders>
              <w:top w:val="single" w:color="auto" w:sz="2" w:space="0"/>
              <w:left w:val="single" w:color="auto" w:sz="2" w:space="0"/>
              <w:bottom w:val="single" w:color="auto" w:sz="12" w:space="0"/>
              <w:right w:val="single" w:color="auto" w:sz="2" w:space="0"/>
            </w:tcBorders>
            <w:vAlign w:val="center"/>
          </w:tcPr>
          <w:p>
            <w:pPr>
              <w:spacing w:line="240" w:lineRule="exact"/>
              <w:jc w:val="center"/>
              <w:rPr>
                <w:szCs w:val="21"/>
              </w:rPr>
            </w:pPr>
          </w:p>
        </w:tc>
        <w:tc>
          <w:tcPr>
            <w:tcW w:w="846" w:type="dxa"/>
            <w:tcBorders>
              <w:top w:val="single" w:color="auto" w:sz="2" w:space="0"/>
              <w:left w:val="single" w:color="auto" w:sz="2" w:space="0"/>
              <w:bottom w:val="single" w:color="auto" w:sz="12" w:space="0"/>
              <w:right w:val="single" w:color="auto" w:sz="2" w:space="0"/>
            </w:tcBorders>
            <w:vAlign w:val="center"/>
          </w:tcPr>
          <w:p>
            <w:pPr>
              <w:spacing w:line="240" w:lineRule="exact"/>
              <w:jc w:val="center"/>
              <w:rPr>
                <w:b/>
                <w:bCs/>
                <w:szCs w:val="21"/>
              </w:rPr>
            </w:pPr>
            <w:r>
              <w:rPr>
                <w:rFonts w:hint="eastAsia"/>
                <w:b/>
                <w:bCs/>
                <w:szCs w:val="21"/>
              </w:rPr>
              <w:t>手机号</w:t>
            </w:r>
          </w:p>
        </w:tc>
        <w:tc>
          <w:tcPr>
            <w:tcW w:w="1415" w:type="dxa"/>
            <w:gridSpan w:val="2"/>
            <w:tcBorders>
              <w:top w:val="single" w:color="auto" w:sz="2" w:space="0"/>
              <w:left w:val="single" w:color="auto" w:sz="2" w:space="0"/>
              <w:bottom w:val="single" w:color="auto" w:sz="12" w:space="0"/>
            </w:tcBorders>
            <w:vAlign w:val="center"/>
          </w:tcPr>
          <w:p>
            <w:pPr>
              <w:spacing w:line="240" w:lineRule="exact"/>
              <w:jc w:val="center"/>
              <w:rPr>
                <w:rFonts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466" w:hRule="atLeast"/>
          <w:jc w:val="center"/>
        </w:trPr>
        <w:tc>
          <w:tcPr>
            <w:tcW w:w="678" w:type="dxa"/>
            <w:vMerge w:val="restart"/>
            <w:vAlign w:val="center"/>
          </w:tcPr>
          <w:p>
            <w:pPr>
              <w:jc w:val="center"/>
              <w:rPr>
                <w:rFonts w:hint="default" w:eastAsiaTheme="minorEastAsia"/>
                <w:lang w:val="en-US" w:eastAsia="zh-CN"/>
              </w:rPr>
            </w:pPr>
            <w:r>
              <w:rPr>
                <w:rFonts w:hint="eastAsia"/>
                <w:b/>
                <w:lang w:val="en-US" w:eastAsia="zh-CN"/>
              </w:rPr>
              <w:t>导师资格</w:t>
            </w:r>
          </w:p>
        </w:tc>
        <w:tc>
          <w:tcPr>
            <w:tcW w:w="1007" w:type="dxa"/>
            <w:tcBorders>
              <w:top w:val="single" w:color="auto" w:sz="12" w:space="0"/>
              <w:bottom w:val="single" w:color="auto" w:sz="2" w:space="0"/>
              <w:right w:val="single" w:color="auto" w:sz="2" w:space="0"/>
            </w:tcBorders>
            <w:vAlign w:val="center"/>
          </w:tcPr>
          <w:p>
            <w:pPr>
              <w:rPr>
                <w:sz w:val="21"/>
                <w:szCs w:val="21"/>
              </w:rPr>
            </w:pPr>
            <w:r>
              <w:rPr>
                <w:rFonts w:hint="eastAsia"/>
                <w:b/>
                <w:sz w:val="21"/>
                <w:szCs w:val="21"/>
              </w:rPr>
              <w:t>职称</w:t>
            </w:r>
          </w:p>
        </w:tc>
        <w:tc>
          <w:tcPr>
            <w:tcW w:w="1637" w:type="dxa"/>
            <w:gridSpan w:val="2"/>
            <w:tcBorders>
              <w:top w:val="single" w:color="auto" w:sz="12" w:space="0"/>
              <w:left w:val="single" w:color="auto" w:sz="2" w:space="0"/>
              <w:bottom w:val="single" w:color="auto" w:sz="2" w:space="0"/>
              <w:right w:val="single" w:color="auto" w:sz="2" w:space="0"/>
            </w:tcBorders>
            <w:vAlign w:val="center"/>
          </w:tcPr>
          <w:p>
            <w:pPr>
              <w:rPr>
                <w:rFonts w:hint="eastAsia" w:ascii="宋体" w:hAnsi="宋体" w:eastAsia="宋体" w:cs="宋体"/>
                <w:b w:val="0"/>
                <w:bCs w:val="0"/>
                <w:kern w:val="2"/>
                <w:sz w:val="21"/>
                <w:szCs w:val="21"/>
                <w:lang w:val="en-US" w:eastAsia="zh-CN" w:bidi="ar-SA"/>
              </w:rPr>
            </w:pPr>
          </w:p>
        </w:tc>
        <w:tc>
          <w:tcPr>
            <w:tcW w:w="2203" w:type="dxa"/>
            <w:gridSpan w:val="3"/>
            <w:tcBorders>
              <w:top w:val="single" w:color="auto" w:sz="12" w:space="0"/>
              <w:left w:val="single" w:color="auto" w:sz="2" w:space="0"/>
              <w:bottom w:val="single" w:color="auto" w:sz="2" w:space="0"/>
              <w:right w:val="single" w:color="auto" w:sz="2" w:space="0"/>
            </w:tcBorders>
            <w:vAlign w:val="center"/>
          </w:tcPr>
          <w:p>
            <w:pPr>
              <w:jc w:val="center"/>
              <w:rPr>
                <w:rFonts w:hint="default" w:ascii="宋体" w:hAnsi="宋体" w:eastAsia="宋体" w:cs="宋体"/>
                <w:b w:val="0"/>
                <w:bCs w:val="0"/>
                <w:kern w:val="2"/>
                <w:sz w:val="21"/>
                <w:szCs w:val="21"/>
                <w:lang w:val="en-US" w:eastAsia="zh-CN" w:bidi="ar-SA"/>
              </w:rPr>
            </w:pPr>
            <w:r>
              <w:rPr>
                <w:rFonts w:hint="eastAsia" w:ascii="宋体" w:hAnsi="宋体" w:eastAsia="宋体" w:cs="宋体"/>
                <w:b/>
                <w:bCs/>
                <w:kern w:val="2"/>
                <w:sz w:val="21"/>
                <w:szCs w:val="21"/>
                <w:lang w:val="en-US" w:eastAsia="zh-CN" w:bidi="ar-SA"/>
              </w:rPr>
              <w:t>是否硕/博士生导师</w:t>
            </w:r>
          </w:p>
        </w:tc>
        <w:tc>
          <w:tcPr>
            <w:tcW w:w="3789" w:type="dxa"/>
            <w:gridSpan w:val="5"/>
            <w:tcBorders>
              <w:top w:val="single" w:color="auto" w:sz="12" w:space="0"/>
              <w:left w:val="single" w:color="auto" w:sz="2" w:space="0"/>
              <w:bottom w:val="single" w:color="auto" w:sz="2" w:space="0"/>
            </w:tcBorders>
            <w:vAlign w:val="center"/>
          </w:tcPr>
          <w:p>
            <w:pPr>
              <w:rPr>
                <w:rFonts w:hint="eastAsia" w:asciiTheme="minorHAnsi" w:hAnsiTheme="minorHAnsi" w:eastAsiaTheme="minorEastAsia" w:cstheme="minorBidi"/>
                <w:kern w:val="2"/>
                <w:sz w:val="21"/>
                <w:szCs w:val="21"/>
                <w:lang w:val="en-US" w:eastAsia="zh-CN" w:bidi="ar-SA"/>
              </w:rPr>
            </w:pPr>
            <w:r>
              <w:rPr>
                <w:rFonts w:hint="eastAsia" w:ascii="宋体" w:hAnsi="宋体" w:eastAsia="宋体" w:cs="宋体"/>
                <w:b w:val="0"/>
                <w:bCs w:val="0"/>
                <w:kern w:val="2"/>
                <w:sz w:val="24"/>
                <w:szCs w:val="24"/>
                <w:lang w:val="en-US" w:eastAsia="zh-CN" w:bidi="ar-SA"/>
              </w:rPr>
              <w:sym w:font="Wingdings" w:char="00A8"/>
            </w:r>
            <w:r>
              <w:rPr>
                <w:rFonts w:hint="eastAsia" w:ascii="宋体" w:hAnsi="宋体" w:eastAsia="宋体" w:cs="宋体"/>
                <w:b w:val="0"/>
                <w:bCs w:val="0"/>
                <w:kern w:val="2"/>
                <w:sz w:val="21"/>
                <w:szCs w:val="21"/>
                <w:lang w:val="en-US" w:eastAsia="zh-CN" w:bidi="ar-SA"/>
              </w:rPr>
              <w:t xml:space="preserve">博士生导师 </w:t>
            </w:r>
            <w:r>
              <w:rPr>
                <w:rFonts w:hint="eastAsia" w:ascii="宋体" w:hAnsi="宋体" w:eastAsia="宋体" w:cs="宋体"/>
                <w:b w:val="0"/>
                <w:bCs w:val="0"/>
                <w:kern w:val="2"/>
                <w:sz w:val="24"/>
                <w:szCs w:val="24"/>
                <w:lang w:val="en-US" w:eastAsia="zh-CN" w:bidi="ar-SA"/>
              </w:rPr>
              <w:t xml:space="preserve">  </w:t>
            </w:r>
            <w:r>
              <w:rPr>
                <w:rFonts w:hint="eastAsia" w:ascii="宋体" w:hAnsi="宋体" w:eastAsia="宋体" w:cs="宋体"/>
                <w:b w:val="0"/>
                <w:bCs w:val="0"/>
                <w:kern w:val="2"/>
                <w:sz w:val="24"/>
                <w:szCs w:val="24"/>
                <w:lang w:val="en-US" w:eastAsia="zh-CN" w:bidi="ar-SA"/>
              </w:rPr>
              <w:sym w:font="Wingdings" w:char="00A8"/>
            </w:r>
            <w:r>
              <w:rPr>
                <w:rFonts w:hint="eastAsia" w:ascii="宋体" w:hAnsi="宋体" w:eastAsia="宋体" w:cs="宋体"/>
                <w:b w:val="0"/>
                <w:bCs w:val="0"/>
                <w:kern w:val="2"/>
                <w:sz w:val="21"/>
                <w:szCs w:val="21"/>
                <w:lang w:val="en-US" w:eastAsia="zh-CN" w:bidi="ar-SA"/>
              </w:rPr>
              <w:t>硕士生导师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645" w:hRule="atLeast"/>
          <w:jc w:val="center"/>
        </w:trPr>
        <w:tc>
          <w:tcPr>
            <w:tcW w:w="678" w:type="dxa"/>
            <w:vMerge w:val="continue"/>
            <w:vAlign w:val="center"/>
          </w:tcPr>
          <w:p>
            <w:pPr>
              <w:jc w:val="center"/>
              <w:rPr>
                <w:rFonts w:hint="eastAsia"/>
                <w:b/>
                <w:lang w:val="en-US" w:eastAsia="zh-CN"/>
              </w:rPr>
            </w:pPr>
          </w:p>
        </w:tc>
        <w:tc>
          <w:tcPr>
            <w:tcW w:w="7740" w:type="dxa"/>
            <w:gridSpan w:val="10"/>
            <w:tcBorders>
              <w:top w:val="single" w:color="auto" w:sz="2" w:space="0"/>
              <w:bottom w:val="single" w:color="auto" w:sz="4" w:space="0"/>
              <w:right w:val="single" w:color="auto" w:sz="4" w:space="0"/>
            </w:tcBorders>
            <w:vAlign w:val="center"/>
          </w:tcPr>
          <w:p>
            <w:pPr>
              <w:rPr>
                <w:rFonts w:hint="eastAsia"/>
              </w:rPr>
            </w:pPr>
            <w:r>
              <w:rPr>
                <w:rFonts w:hint="eastAsia"/>
              </w:rPr>
              <w:t>1．有较高的学术水平和较强的科研能力，富有创新精神，有主持国家级一般项目及以上科研项目和本学科领域重要期刊发表论文的经历；</w:t>
            </w:r>
          </w:p>
        </w:tc>
        <w:tc>
          <w:tcPr>
            <w:tcW w:w="896" w:type="dxa"/>
            <w:tcBorders>
              <w:top w:val="single" w:color="auto" w:sz="2" w:space="0"/>
              <w:left w:val="single" w:color="auto" w:sz="4" w:space="0"/>
              <w:bottom w:val="single" w:color="auto" w:sz="4" w:space="0"/>
            </w:tcBorders>
            <w:vAlign w:val="center"/>
          </w:tcPr>
          <w:p>
            <w:pPr>
              <w:jc w:val="center"/>
              <w:rPr>
                <w:rFonts w:hint="eastAsia"/>
                <w:sz w:val="28"/>
                <w:szCs w:val="28"/>
              </w:rPr>
            </w:pPr>
            <w:r>
              <w:rPr>
                <w:rFonts w:hint="eastAsia" w:ascii="宋体" w:hAnsi="宋体" w:eastAsia="宋体" w:cs="宋体"/>
                <w:b w:val="0"/>
                <w:bCs w:val="0"/>
                <w:kern w:val="2"/>
                <w:sz w:val="28"/>
                <w:szCs w:val="28"/>
                <w:lang w:val="en-US" w:eastAsia="zh-CN" w:bidi="ar-SA"/>
              </w:rPr>
              <w:sym w:font="Wingdings" w:char="00A8"/>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653" w:hRule="atLeast"/>
          <w:jc w:val="center"/>
        </w:trPr>
        <w:tc>
          <w:tcPr>
            <w:tcW w:w="678" w:type="dxa"/>
            <w:vMerge w:val="continue"/>
            <w:vAlign w:val="center"/>
          </w:tcPr>
          <w:p>
            <w:pPr>
              <w:jc w:val="center"/>
              <w:rPr>
                <w:rFonts w:hint="eastAsia"/>
                <w:b/>
                <w:lang w:val="en-US" w:eastAsia="zh-CN"/>
              </w:rPr>
            </w:pPr>
          </w:p>
        </w:tc>
        <w:tc>
          <w:tcPr>
            <w:tcW w:w="7740" w:type="dxa"/>
            <w:gridSpan w:val="10"/>
            <w:tcBorders>
              <w:top w:val="single" w:color="auto" w:sz="4" w:space="0"/>
              <w:bottom w:val="single" w:color="auto" w:sz="4" w:space="0"/>
              <w:right w:val="single" w:color="auto" w:sz="4" w:space="0"/>
            </w:tcBorders>
            <w:vAlign w:val="center"/>
          </w:tcPr>
          <w:p>
            <w:pPr>
              <w:rPr>
                <w:rFonts w:hint="eastAsia"/>
              </w:rPr>
            </w:pPr>
            <w:r>
              <w:rPr>
                <w:rFonts w:hint="eastAsia"/>
              </w:rPr>
              <w:t>2．有较强的社会服务能力，在横向课题、发明、专利和成果转化等方面有较好的业绩，能够为学生提供研发等实践机会；</w:t>
            </w:r>
          </w:p>
        </w:tc>
        <w:tc>
          <w:tcPr>
            <w:tcW w:w="896" w:type="dxa"/>
            <w:tcBorders>
              <w:top w:val="single" w:color="auto" w:sz="4" w:space="0"/>
              <w:left w:val="single" w:color="auto" w:sz="4" w:space="0"/>
              <w:bottom w:val="single" w:color="auto" w:sz="4" w:space="0"/>
            </w:tcBorders>
            <w:vAlign w:val="center"/>
          </w:tcPr>
          <w:p>
            <w:pPr>
              <w:jc w:val="center"/>
              <w:rPr>
                <w:rFonts w:hint="eastAsia"/>
                <w:sz w:val="28"/>
                <w:szCs w:val="28"/>
              </w:rPr>
            </w:pPr>
            <w:r>
              <w:rPr>
                <w:rFonts w:hint="eastAsia" w:ascii="宋体" w:hAnsi="宋体" w:eastAsia="宋体" w:cs="宋体"/>
                <w:b w:val="0"/>
                <w:bCs w:val="0"/>
                <w:kern w:val="2"/>
                <w:sz w:val="28"/>
                <w:szCs w:val="28"/>
                <w:lang w:val="en-US" w:eastAsia="zh-CN" w:bidi="ar-SA"/>
              </w:rPr>
              <w:sym w:font="Wingdings" w:char="00A8"/>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586" w:hRule="atLeast"/>
          <w:jc w:val="center"/>
        </w:trPr>
        <w:tc>
          <w:tcPr>
            <w:tcW w:w="678" w:type="dxa"/>
            <w:vMerge w:val="continue"/>
            <w:vAlign w:val="center"/>
          </w:tcPr>
          <w:p>
            <w:pPr>
              <w:jc w:val="center"/>
              <w:rPr>
                <w:rFonts w:hint="eastAsia"/>
                <w:b/>
                <w:lang w:val="en-US" w:eastAsia="zh-CN"/>
              </w:rPr>
            </w:pPr>
          </w:p>
        </w:tc>
        <w:tc>
          <w:tcPr>
            <w:tcW w:w="7740" w:type="dxa"/>
            <w:gridSpan w:val="10"/>
            <w:tcBorders>
              <w:top w:val="single" w:color="auto" w:sz="4" w:space="0"/>
              <w:bottom w:val="single" w:color="auto" w:sz="4" w:space="0"/>
              <w:right w:val="single" w:color="auto" w:sz="4" w:space="0"/>
            </w:tcBorders>
            <w:vAlign w:val="center"/>
          </w:tcPr>
          <w:p>
            <w:pPr>
              <w:rPr>
                <w:rFonts w:hint="eastAsia"/>
              </w:rPr>
            </w:pPr>
            <w:r>
              <w:rPr>
                <w:rFonts w:hint="eastAsia"/>
              </w:rPr>
              <w:t>3．有较好的学科竞赛或创新创业指导业绩，能够为学生提供优质课题与项目，并进行有效指导；</w:t>
            </w:r>
          </w:p>
        </w:tc>
        <w:tc>
          <w:tcPr>
            <w:tcW w:w="896" w:type="dxa"/>
            <w:tcBorders>
              <w:top w:val="single" w:color="auto" w:sz="4" w:space="0"/>
              <w:left w:val="single" w:color="auto" w:sz="4" w:space="0"/>
              <w:bottom w:val="single" w:color="auto" w:sz="4" w:space="0"/>
            </w:tcBorders>
            <w:vAlign w:val="center"/>
          </w:tcPr>
          <w:p>
            <w:pPr>
              <w:jc w:val="center"/>
              <w:rPr>
                <w:rFonts w:hint="eastAsia"/>
                <w:sz w:val="28"/>
                <w:szCs w:val="28"/>
              </w:rPr>
            </w:pPr>
            <w:r>
              <w:rPr>
                <w:rFonts w:hint="eastAsia" w:ascii="宋体" w:hAnsi="宋体" w:eastAsia="宋体" w:cs="宋体"/>
                <w:b w:val="0"/>
                <w:bCs w:val="0"/>
                <w:kern w:val="2"/>
                <w:sz w:val="28"/>
                <w:szCs w:val="28"/>
                <w:lang w:val="en-US" w:eastAsia="zh-CN" w:bidi="ar-SA"/>
              </w:rPr>
              <w:sym w:font="Wingdings" w:char="00A8"/>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587" w:hRule="atLeast"/>
          <w:jc w:val="center"/>
        </w:trPr>
        <w:tc>
          <w:tcPr>
            <w:tcW w:w="678" w:type="dxa"/>
            <w:vMerge w:val="continue"/>
            <w:vAlign w:val="center"/>
          </w:tcPr>
          <w:p>
            <w:pPr>
              <w:jc w:val="center"/>
              <w:rPr>
                <w:rFonts w:hint="eastAsia"/>
                <w:b/>
                <w:lang w:val="en-US" w:eastAsia="zh-CN"/>
              </w:rPr>
            </w:pPr>
          </w:p>
        </w:tc>
        <w:tc>
          <w:tcPr>
            <w:tcW w:w="7740" w:type="dxa"/>
            <w:gridSpan w:val="10"/>
            <w:tcBorders>
              <w:top w:val="single" w:color="auto" w:sz="4" w:space="0"/>
              <w:bottom w:val="single" w:color="auto" w:sz="12" w:space="0"/>
              <w:right w:val="single" w:color="auto" w:sz="4" w:space="0"/>
            </w:tcBorders>
            <w:vAlign w:val="center"/>
          </w:tcPr>
          <w:p>
            <w:pPr>
              <w:rPr>
                <w:rFonts w:hint="eastAsia"/>
              </w:rPr>
            </w:pPr>
            <w:r>
              <w:rPr>
                <w:rFonts w:hint="eastAsia"/>
              </w:rPr>
              <w:t>4．能够持续提供开展学术训练的有效载体，如大学生创新工作室、专业实验室、专业学术研究团队或省级以上纵向课题。</w:t>
            </w:r>
          </w:p>
        </w:tc>
        <w:tc>
          <w:tcPr>
            <w:tcW w:w="896" w:type="dxa"/>
            <w:tcBorders>
              <w:top w:val="single" w:color="auto" w:sz="4" w:space="0"/>
              <w:left w:val="single" w:color="auto" w:sz="4" w:space="0"/>
              <w:bottom w:val="single" w:color="auto" w:sz="12" w:space="0"/>
            </w:tcBorders>
            <w:vAlign w:val="center"/>
          </w:tcPr>
          <w:p>
            <w:pPr>
              <w:jc w:val="center"/>
              <w:rPr>
                <w:rFonts w:hint="eastAsia"/>
                <w:sz w:val="28"/>
                <w:szCs w:val="28"/>
              </w:rPr>
            </w:pPr>
            <w:r>
              <w:rPr>
                <w:rFonts w:hint="eastAsia" w:ascii="宋体" w:hAnsi="宋体" w:eastAsia="宋体" w:cs="宋体"/>
                <w:b w:val="0"/>
                <w:bCs w:val="0"/>
                <w:kern w:val="2"/>
                <w:sz w:val="28"/>
                <w:szCs w:val="28"/>
                <w:lang w:val="en-US" w:eastAsia="zh-CN" w:bidi="ar-SA"/>
              </w:rPr>
              <w:sym w:font="Wingdings" w:char="00A8"/>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6014" w:hRule="atLeast"/>
          <w:jc w:val="center"/>
        </w:trPr>
        <w:tc>
          <w:tcPr>
            <w:tcW w:w="678" w:type="dxa"/>
            <w:vAlign w:val="center"/>
          </w:tcPr>
          <w:p>
            <w:pPr>
              <w:jc w:val="center"/>
              <w:rPr>
                <w:rFonts w:hint="eastAsia"/>
                <w:b/>
              </w:rPr>
            </w:pPr>
            <w:r>
              <w:rPr>
                <w:rFonts w:hint="eastAsia"/>
                <w:b/>
                <w:lang w:val="en-US" w:eastAsia="zh-CN"/>
              </w:rPr>
              <w:t>个人简介</w:t>
            </w:r>
          </w:p>
        </w:tc>
        <w:tc>
          <w:tcPr>
            <w:tcW w:w="8636" w:type="dxa"/>
            <w:gridSpan w:val="11"/>
            <w:tcBorders>
              <w:top w:val="single" w:color="auto" w:sz="12" w:space="0"/>
            </w:tcBorders>
            <w:vAlign w:val="top"/>
          </w:tcPr>
          <w:p>
            <w:pPr>
              <w:jc w:val="both"/>
              <w:rPr>
                <w:rFonts w:hint="eastAsia"/>
                <w:i/>
                <w:iCs/>
                <w:sz w:val="21"/>
                <w:szCs w:val="21"/>
                <w:lang w:val="en-US" w:eastAsia="zh-CN"/>
              </w:rPr>
            </w:pPr>
            <w:r>
              <w:rPr>
                <w:rFonts w:hint="eastAsia"/>
                <w:i/>
                <w:iCs/>
                <w:sz w:val="18"/>
                <w:szCs w:val="18"/>
                <w:lang w:val="en-US" w:eastAsia="zh-CN"/>
              </w:rPr>
              <w:t>200字左右的介绍，须包含</w:t>
            </w:r>
            <w:r>
              <w:rPr>
                <w:rFonts w:hint="eastAsia"/>
                <w:i/>
                <w:iCs/>
                <w:sz w:val="18"/>
                <w:szCs w:val="18"/>
                <w:u w:val="single"/>
                <w:lang w:val="en-US" w:eastAsia="zh-CN"/>
              </w:rPr>
              <w:t>主持横向、纵向课题，发表学术论文情况、指导学生学科竞赛/课题/项目情况、学术组</w:t>
            </w:r>
            <w:r>
              <w:rPr>
                <w:rFonts w:hint="eastAsia"/>
                <w:i/>
                <w:iCs/>
                <w:sz w:val="21"/>
                <w:szCs w:val="21"/>
                <w:u w:val="single"/>
                <w:lang w:val="en-US" w:eastAsia="zh-CN"/>
              </w:rPr>
              <w:t>织任职、获奖、荣誉、人才梯队入选</w:t>
            </w:r>
            <w:r>
              <w:rPr>
                <w:rFonts w:hint="eastAsia"/>
                <w:i/>
                <w:iCs/>
                <w:sz w:val="21"/>
                <w:szCs w:val="21"/>
                <w:lang w:val="en-US" w:eastAsia="zh-CN"/>
              </w:rPr>
              <w:t>等情况，以及</w:t>
            </w:r>
            <w:r>
              <w:rPr>
                <w:rFonts w:hint="eastAsia"/>
                <w:i/>
                <w:iCs/>
                <w:sz w:val="21"/>
                <w:szCs w:val="21"/>
                <w:u w:val="single"/>
                <w:lang w:val="en-US" w:eastAsia="zh-CN"/>
              </w:rPr>
              <w:t>对学生的期望和要求</w:t>
            </w:r>
            <w:r>
              <w:rPr>
                <w:rFonts w:hint="eastAsia"/>
                <w:i/>
                <w:iCs/>
                <w:sz w:val="21"/>
                <w:szCs w:val="21"/>
                <w:lang w:val="en-US" w:eastAsia="zh-CN"/>
              </w:rPr>
              <w:t>。</w:t>
            </w:r>
          </w:p>
          <w:p>
            <w:pPr>
              <w:jc w:val="both"/>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1" w:type="dxa"/>
            <w:bottom w:w="0" w:type="dxa"/>
            <w:right w:w="51" w:type="dxa"/>
          </w:tblCellMar>
        </w:tblPrEx>
        <w:trPr>
          <w:trHeight w:val="90" w:hRule="atLeast"/>
          <w:jc w:val="center"/>
        </w:trPr>
        <w:tc>
          <w:tcPr>
            <w:tcW w:w="678" w:type="dxa"/>
            <w:vAlign w:val="center"/>
          </w:tcPr>
          <w:p>
            <w:pPr>
              <w:jc w:val="center"/>
              <w:rPr>
                <w:b/>
              </w:rPr>
            </w:pPr>
            <w:r>
              <w:rPr>
                <w:rFonts w:hint="eastAsia"/>
                <w:b/>
              </w:rPr>
              <w:t>专业学院推荐意见</w:t>
            </w:r>
          </w:p>
        </w:tc>
        <w:tc>
          <w:tcPr>
            <w:tcW w:w="8636" w:type="dxa"/>
            <w:gridSpan w:val="11"/>
            <w:vAlign w:val="center"/>
          </w:tcPr>
          <w:p/>
          <w:p/>
          <w:p/>
          <w:p/>
          <w:p>
            <w:pPr>
              <w:spacing w:line="360" w:lineRule="auto"/>
              <w:jc w:val="center"/>
            </w:pPr>
            <w:r>
              <w:rPr>
                <w:rFonts w:hint="eastAsia"/>
              </w:rPr>
              <w:t xml:space="preserve">               分管领导签字（盖章）：</w:t>
            </w:r>
          </w:p>
          <w:p>
            <w:pPr>
              <w:spacing w:line="360" w:lineRule="auto"/>
              <w:jc w:val="center"/>
            </w:pPr>
            <w:r>
              <w:rPr>
                <w:rFonts w:hint="eastAsia"/>
              </w:rPr>
              <w:t xml:space="preserve">                       年     月     日</w:t>
            </w:r>
          </w:p>
        </w:tc>
      </w:tr>
    </w:tbl>
    <w:p>
      <w:r>
        <w:rPr>
          <w:rFonts w:hint="eastAsia"/>
          <w:b/>
          <w:szCs w:val="21"/>
        </w:rPr>
        <w:t>请另外提供生活</w:t>
      </w:r>
      <w:r>
        <w:rPr>
          <w:rFonts w:hint="eastAsia"/>
          <w:b/>
          <w:szCs w:val="21"/>
          <w:lang w:eastAsia="zh-CN"/>
        </w:rPr>
        <w:t>或</w:t>
      </w:r>
      <w:r>
        <w:rPr>
          <w:rFonts w:hint="eastAsia"/>
          <w:b/>
          <w:szCs w:val="21"/>
        </w:rPr>
        <w:t>工作照片1张，供“初阳学院导师</w:t>
      </w:r>
      <w:bookmarkStart w:id="0" w:name="_GoBack"/>
      <w:r>
        <w:rPr>
          <w:rFonts w:hint="eastAsia"/>
          <w:b/>
          <w:szCs w:val="21"/>
        </w:rPr>
        <w:t>风采</w:t>
      </w:r>
      <w:bookmarkEnd w:id="0"/>
      <w:r>
        <w:rPr>
          <w:rFonts w:hint="eastAsia"/>
          <w:b/>
          <w:szCs w:val="21"/>
        </w:rPr>
        <w:t>”展示用！</w:t>
      </w:r>
    </w:p>
    <w:sectPr>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82EF7"/>
    <w:rsid w:val="33B63A59"/>
    <w:rsid w:val="549D4883"/>
    <w:rsid w:val="61782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2025-04-27T01:46:00Z</dcterms:created>
  <dc:creator>Ann</dc:creator>
  <cp:lastModifiedBy>Ann</cp:lastModifiedBy>
  <dcterms:modified xsi:type="dcterms:W3CDTF">2025-04-30T03:49:45Z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