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333333"/>
          <w:kern w:val="0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b/>
          <w:color w:val="333333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333333"/>
          <w:kern w:val="0"/>
          <w:sz w:val="32"/>
          <w:szCs w:val="32"/>
          <w:lang w:val="en-US" w:eastAsia="zh-CN"/>
        </w:rPr>
        <w:t>初阳学院2024级学生学术创新导师名单汇总表</w:t>
      </w:r>
      <w:bookmarkEnd w:id="0"/>
    </w:p>
    <w:tbl>
      <w:tblPr>
        <w:tblStyle w:val="3"/>
        <w:tblW w:w="9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59"/>
        <w:gridCol w:w="1065"/>
        <w:gridCol w:w="810"/>
        <w:gridCol w:w="1808"/>
        <w:gridCol w:w="1420"/>
        <w:gridCol w:w="1010"/>
        <w:gridCol w:w="1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导师姓名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40"/>
        <w:jc w:val="left"/>
        <w:textAlignment w:val="auto"/>
        <w:rPr>
          <w:rFonts w:hint="default" w:ascii="宋体" w:hAnsi="宋体" w:cs="宋体"/>
          <w:color w:val="auto"/>
          <w:sz w:val="24"/>
          <w:szCs w:val="24"/>
          <w:lang w:val="en-US" w:eastAsia="zh-CN"/>
        </w:rPr>
      </w:pPr>
    </w:p>
    <w:p/>
    <w:sectPr>
      <w:footerReference r:id="rId3" w:type="default"/>
      <w:pgSz w:w="11906" w:h="16838"/>
      <w:pgMar w:top="1304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208CE"/>
    <w:rsid w:val="79B2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2025-05-28T01:48:00Z</dcterms:created>
  <dc:creator>Ann</dc:creator>
  <cp:lastModifiedBy>Ann</cp:lastModifiedBy>
  <dcterms:modified xsi:type="dcterms:W3CDTF">2025-05-28T01:48:53Z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